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3D02" w14:textId="6BFD212A" w:rsidR="009F76F9" w:rsidRDefault="00000000" w:rsidP="00C668A8">
      <w:pPr>
        <w:pStyle w:val="a3"/>
        <w:spacing w:before="73"/>
        <w:ind w:left="0" w:right="995"/>
        <w:jc w:val="both"/>
      </w:pPr>
      <w:r>
        <w:t>.</w:t>
      </w:r>
    </w:p>
    <w:p w14:paraId="13F762FA" w14:textId="77777777" w:rsidR="009F76F9" w:rsidRDefault="00000000">
      <w:pPr>
        <w:pStyle w:val="a4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РФС.ЦП.</w:t>
      </w:r>
    </w:p>
    <w:p w14:paraId="161722CC" w14:textId="77777777" w:rsidR="00C668A8" w:rsidRDefault="00C668A8">
      <w:pPr>
        <w:pStyle w:val="a4"/>
      </w:pPr>
    </w:p>
    <w:p w14:paraId="149CBDDB" w14:textId="77777777" w:rsidR="009F76F9" w:rsidRDefault="00000000">
      <w:pPr>
        <w:tabs>
          <w:tab w:val="left" w:pos="2696"/>
          <w:tab w:val="left" w:pos="6016"/>
          <w:tab w:val="left" w:pos="8521"/>
          <w:tab w:val="left" w:pos="9368"/>
        </w:tabs>
        <w:spacing w:line="276" w:lineRule="auto"/>
        <w:ind w:left="102" w:right="143"/>
        <w:jc w:val="both"/>
        <w:rPr>
          <w:sz w:val="24"/>
        </w:rPr>
      </w:pPr>
      <w:r>
        <w:rPr>
          <w:spacing w:val="-2"/>
          <w:sz w:val="24"/>
        </w:rPr>
        <w:t>Я,</w:t>
      </w:r>
      <w:r>
        <w:rPr>
          <w:spacing w:val="-20"/>
          <w:sz w:val="24"/>
        </w:rPr>
        <w:t xml:space="preserve"> </w:t>
      </w:r>
      <w:r>
        <w:rPr>
          <w:i/>
          <w:spacing w:val="-2"/>
          <w:sz w:val="24"/>
        </w:rPr>
        <w:t>(Ф.И.О.</w:t>
      </w:r>
      <w:r>
        <w:rPr>
          <w:i/>
          <w:spacing w:val="-20"/>
          <w:sz w:val="24"/>
        </w:rPr>
        <w:t xml:space="preserve"> </w:t>
      </w:r>
      <w:r>
        <w:rPr>
          <w:i/>
          <w:spacing w:val="-2"/>
          <w:sz w:val="24"/>
        </w:rPr>
        <w:t>полностью)</w:t>
      </w:r>
      <w:r>
        <w:rPr>
          <w:i/>
          <w:spacing w:val="-2"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color w:val="2B2B2B"/>
          <w:spacing w:val="-2"/>
          <w:sz w:val="24"/>
        </w:rPr>
        <w:t>зарегистрированный(</w:t>
      </w:r>
      <w:proofErr w:type="spellStart"/>
      <w:r>
        <w:rPr>
          <w:color w:val="2B2B2B"/>
          <w:spacing w:val="-2"/>
          <w:sz w:val="24"/>
        </w:rPr>
        <w:t>ая</w:t>
      </w:r>
      <w:proofErr w:type="spellEnd"/>
      <w:r>
        <w:rPr>
          <w:color w:val="2B2B2B"/>
          <w:spacing w:val="-2"/>
          <w:sz w:val="24"/>
        </w:rPr>
        <w:t>)</w:t>
      </w:r>
      <w:r>
        <w:rPr>
          <w:color w:val="2B2B2B"/>
          <w:spacing w:val="-10"/>
          <w:sz w:val="24"/>
        </w:rPr>
        <w:t xml:space="preserve"> </w:t>
      </w:r>
      <w:r>
        <w:rPr>
          <w:color w:val="2B2B2B"/>
          <w:spacing w:val="-1"/>
          <w:sz w:val="24"/>
        </w:rPr>
        <w:t>по</w:t>
      </w:r>
      <w:r>
        <w:rPr>
          <w:color w:val="2B2B2B"/>
          <w:spacing w:val="-10"/>
          <w:sz w:val="24"/>
        </w:rPr>
        <w:t xml:space="preserve"> </w:t>
      </w:r>
      <w:r>
        <w:rPr>
          <w:color w:val="2B2B2B"/>
          <w:spacing w:val="-1"/>
          <w:sz w:val="24"/>
        </w:rPr>
        <w:t>адресу:</w:t>
      </w:r>
      <w:r>
        <w:rPr>
          <w:color w:val="2B2B2B"/>
          <w:spacing w:val="-1"/>
          <w:sz w:val="24"/>
          <w:u w:val="single" w:color="2A2A2A"/>
        </w:rPr>
        <w:tab/>
      </w:r>
      <w:r>
        <w:rPr>
          <w:color w:val="2B2B2B"/>
          <w:spacing w:val="-1"/>
          <w:sz w:val="24"/>
          <w:u w:val="single" w:color="2A2A2A"/>
        </w:rPr>
        <w:tab/>
      </w:r>
      <w:r>
        <w:rPr>
          <w:color w:val="2B2B2B"/>
          <w:spacing w:val="-1"/>
          <w:sz w:val="24"/>
          <w:u w:val="single" w:color="2A2A2A"/>
        </w:rPr>
        <w:tab/>
      </w:r>
      <w:r>
        <w:rPr>
          <w:color w:val="2B2B2B"/>
          <w:sz w:val="24"/>
        </w:rPr>
        <w:t>,</w:t>
      </w:r>
      <w:r>
        <w:rPr>
          <w:color w:val="2B2B2B"/>
          <w:spacing w:val="-57"/>
          <w:sz w:val="24"/>
        </w:rPr>
        <w:t xml:space="preserve"> </w:t>
      </w:r>
      <w:r>
        <w:rPr>
          <w:color w:val="2B2B2B"/>
          <w:sz w:val="24"/>
        </w:rPr>
        <w:t>документ,</w:t>
      </w:r>
      <w:r>
        <w:rPr>
          <w:color w:val="2B2B2B"/>
          <w:sz w:val="24"/>
        </w:rPr>
        <w:tab/>
        <w:t>удостоверяющий</w:t>
      </w:r>
      <w:r>
        <w:rPr>
          <w:color w:val="2B2B2B"/>
          <w:sz w:val="24"/>
        </w:rPr>
        <w:tab/>
        <w:t>личность</w:t>
      </w:r>
      <w:r>
        <w:rPr>
          <w:color w:val="2B2B2B"/>
          <w:sz w:val="24"/>
        </w:rPr>
        <w:tab/>
      </w:r>
      <w:r>
        <w:rPr>
          <w:color w:val="2B2B2B"/>
          <w:spacing w:val="-3"/>
          <w:sz w:val="24"/>
        </w:rPr>
        <w:t>(паспорт,</w:t>
      </w:r>
    </w:p>
    <w:p w14:paraId="5C2C3467" w14:textId="77777777" w:rsidR="009F76F9" w:rsidRDefault="00000000">
      <w:pPr>
        <w:pStyle w:val="a3"/>
        <w:tabs>
          <w:tab w:val="left" w:pos="1978"/>
          <w:tab w:val="left" w:pos="3855"/>
          <w:tab w:val="left" w:pos="9300"/>
          <w:tab w:val="left" w:pos="9491"/>
        </w:tabs>
        <w:spacing w:line="276" w:lineRule="auto"/>
        <w:ind w:right="112"/>
      </w:pPr>
      <w:r>
        <w:rPr>
          <w:color w:val="2B2B2B"/>
          <w:u w:val="single" w:color="2A2A2A"/>
        </w:rPr>
        <w:t xml:space="preserve"> </w:t>
      </w:r>
      <w:r>
        <w:rPr>
          <w:color w:val="2B2B2B"/>
          <w:u w:val="single" w:color="2A2A2A"/>
        </w:rPr>
        <w:tab/>
      </w:r>
      <w:r>
        <w:rPr>
          <w:color w:val="2B2B2B"/>
          <w:u w:val="single" w:color="2A2A2A"/>
        </w:rPr>
        <w:tab/>
      </w:r>
      <w:r>
        <w:rPr>
          <w:color w:val="2B2B2B"/>
          <w:u w:val="single" w:color="2A2A2A"/>
        </w:rPr>
        <w:tab/>
      </w:r>
      <w:r>
        <w:rPr>
          <w:color w:val="2B2B2B"/>
        </w:rPr>
        <w:t>)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серии</w:t>
      </w:r>
      <w:r>
        <w:rPr>
          <w:color w:val="2B2B2B"/>
          <w:u w:val="single" w:color="2A2A2A"/>
        </w:rPr>
        <w:tab/>
      </w:r>
      <w:r>
        <w:rPr>
          <w:color w:val="2B2B2B"/>
        </w:rPr>
        <w:t>№</w:t>
      </w:r>
      <w:r>
        <w:rPr>
          <w:color w:val="2B2B2B"/>
          <w:u w:val="single" w:color="2A2A2A"/>
        </w:rPr>
        <w:tab/>
      </w:r>
      <w:r>
        <w:rPr>
          <w:color w:val="2B2B2B"/>
        </w:rPr>
        <w:t>выдан</w:t>
      </w:r>
      <w:r>
        <w:rPr>
          <w:color w:val="2B2B2B"/>
          <w:u w:val="single" w:color="2A2A2A"/>
        </w:rPr>
        <w:t xml:space="preserve"> </w:t>
      </w:r>
      <w:r>
        <w:rPr>
          <w:color w:val="2B2B2B"/>
          <w:u w:val="single" w:color="2A2A2A"/>
        </w:rPr>
        <w:tab/>
      </w:r>
      <w:r>
        <w:rPr>
          <w:color w:val="2B2B2B"/>
          <w:u w:val="single" w:color="2A2A2A"/>
        </w:rPr>
        <w:tab/>
      </w:r>
    </w:p>
    <w:p w14:paraId="26E335F3" w14:textId="77777777" w:rsidR="009F76F9" w:rsidRDefault="00000000">
      <w:pPr>
        <w:pStyle w:val="a3"/>
        <w:tabs>
          <w:tab w:val="left" w:pos="6409"/>
          <w:tab w:val="left" w:pos="9241"/>
          <w:tab w:val="left" w:pos="9333"/>
          <w:tab w:val="left" w:pos="9398"/>
        </w:tabs>
        <w:spacing w:before="2" w:line="276" w:lineRule="auto"/>
        <w:ind w:right="146"/>
        <w:jc w:val="both"/>
      </w:pPr>
      <w:r>
        <w:rPr>
          <w:u w:val="single" w:color="2A2A2A"/>
        </w:rPr>
        <w:t xml:space="preserve"> </w:t>
      </w:r>
      <w:r>
        <w:rPr>
          <w:u w:val="single" w:color="2A2A2A"/>
        </w:rPr>
        <w:tab/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r>
        <w:rPr>
          <w:spacing w:val="4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spacing w:val="-2"/>
        </w:rPr>
        <w:t>г.,</w:t>
      </w:r>
      <w:r>
        <w:rPr>
          <w:spacing w:val="-57"/>
        </w:rPr>
        <w:t xml:space="preserve"> </w:t>
      </w:r>
      <w:r>
        <w:rPr>
          <w:color w:val="2B2B2B"/>
          <w:spacing w:val="-2"/>
          <w:vertAlign w:val="superscript"/>
        </w:rPr>
        <w:t>2</w:t>
      </w:r>
      <w:r>
        <w:rPr>
          <w:color w:val="2B2B2B"/>
          <w:spacing w:val="-2"/>
        </w:rPr>
        <w:t>*от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лица</w:t>
      </w:r>
      <w:r>
        <w:rPr>
          <w:color w:val="2B2B2B"/>
          <w:spacing w:val="-16"/>
        </w:rPr>
        <w:t xml:space="preserve"> </w:t>
      </w:r>
      <w:r>
        <w:rPr>
          <w:color w:val="2B2B2B"/>
          <w:spacing w:val="-2"/>
        </w:rPr>
        <w:t>(Ф.И.О.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полностью)</w:t>
      </w:r>
      <w:r>
        <w:rPr>
          <w:color w:val="2B2B2B"/>
          <w:spacing w:val="-2"/>
          <w:u w:val="single" w:color="2A2A2A"/>
        </w:rPr>
        <w:tab/>
      </w:r>
      <w:r>
        <w:rPr>
          <w:color w:val="2B2B2B"/>
          <w:spacing w:val="-2"/>
          <w:u w:val="single" w:color="2A2A2A"/>
        </w:rPr>
        <w:tab/>
      </w:r>
      <w:r>
        <w:rPr>
          <w:color w:val="2B2B2B"/>
          <w:spacing w:val="-2"/>
          <w:u w:val="single" w:color="2A2A2A"/>
        </w:rPr>
        <w:tab/>
      </w:r>
      <w:r>
        <w:rPr>
          <w:color w:val="2B2B2B"/>
          <w:spacing w:val="-2"/>
          <w:u w:val="single" w:color="2A2A2A"/>
        </w:rPr>
        <w:tab/>
      </w:r>
      <w:r>
        <w:rPr>
          <w:color w:val="2B2B2B"/>
          <w:spacing w:val="-2"/>
        </w:rPr>
        <w:t>,</w:t>
      </w:r>
      <w:r>
        <w:rPr>
          <w:color w:val="2B2B2B"/>
          <w:spacing w:val="-58"/>
        </w:rPr>
        <w:t xml:space="preserve"> </w:t>
      </w:r>
      <w:r>
        <w:rPr>
          <w:color w:val="2B2B2B"/>
          <w:spacing w:val="-2"/>
        </w:rPr>
        <w:t>зарегистрированного(ой)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1"/>
        </w:rPr>
        <w:t>по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1"/>
        </w:rPr>
        <w:t>адресу:</w:t>
      </w:r>
      <w:r>
        <w:rPr>
          <w:color w:val="2B2B2B"/>
          <w:spacing w:val="-1"/>
          <w:u w:val="single" w:color="2A2A2A"/>
        </w:rPr>
        <w:tab/>
      </w:r>
      <w:r>
        <w:rPr>
          <w:color w:val="2B2B2B"/>
          <w:spacing w:val="-1"/>
          <w:u w:val="single" w:color="2A2A2A"/>
        </w:rPr>
        <w:tab/>
      </w:r>
      <w:r>
        <w:rPr>
          <w:color w:val="2B2B2B"/>
          <w:spacing w:val="-1"/>
          <w:u w:val="single" w:color="2A2A2A"/>
        </w:rPr>
        <w:tab/>
      </w:r>
      <w:r>
        <w:rPr>
          <w:color w:val="2B2B2B"/>
        </w:rPr>
        <w:t>,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документ,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удостоверяющий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личность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(паспорт,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свидетельство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о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рождении,</w:t>
      </w:r>
    </w:p>
    <w:p w14:paraId="75997FA5" w14:textId="77777777" w:rsidR="009F76F9" w:rsidRDefault="00000000">
      <w:pPr>
        <w:pStyle w:val="a3"/>
        <w:tabs>
          <w:tab w:val="left" w:pos="6052"/>
        </w:tabs>
      </w:pPr>
      <w:r>
        <w:rPr>
          <w:color w:val="2B2B2B"/>
          <w:u w:val="single" w:color="2A2A2A"/>
        </w:rPr>
        <w:t xml:space="preserve"> </w:t>
      </w:r>
      <w:r>
        <w:rPr>
          <w:color w:val="2B2B2B"/>
          <w:u w:val="single" w:color="2A2A2A"/>
        </w:rPr>
        <w:tab/>
      </w:r>
      <w:r>
        <w:rPr>
          <w:color w:val="2B2B2B"/>
        </w:rPr>
        <w:t>–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нужное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подчеркнуть)</w:t>
      </w:r>
    </w:p>
    <w:p w14:paraId="1CC2CB03" w14:textId="77777777" w:rsidR="009F76F9" w:rsidRDefault="00000000">
      <w:pPr>
        <w:pStyle w:val="a3"/>
        <w:tabs>
          <w:tab w:val="left" w:pos="1978"/>
          <w:tab w:val="left" w:pos="3855"/>
          <w:tab w:val="left" w:pos="9490"/>
        </w:tabs>
        <w:spacing w:before="41"/>
      </w:pPr>
      <w:r>
        <w:rPr>
          <w:color w:val="2B2B2B"/>
        </w:rPr>
        <w:t>серии</w:t>
      </w:r>
      <w:r>
        <w:rPr>
          <w:color w:val="2B2B2B"/>
          <w:u w:val="single" w:color="2A2A2A"/>
        </w:rPr>
        <w:tab/>
      </w:r>
      <w:r>
        <w:rPr>
          <w:color w:val="2B2B2B"/>
        </w:rPr>
        <w:t>№</w:t>
      </w:r>
      <w:r>
        <w:rPr>
          <w:color w:val="2B2B2B"/>
          <w:u w:val="single" w:color="2A2A2A"/>
        </w:rPr>
        <w:tab/>
      </w:r>
      <w:r>
        <w:rPr>
          <w:color w:val="2B2B2B"/>
        </w:rPr>
        <w:t>выдан</w:t>
      </w:r>
      <w:r>
        <w:rPr>
          <w:color w:val="2B2B2B"/>
          <w:u w:val="single" w:color="2A2A2A"/>
        </w:rPr>
        <w:t xml:space="preserve"> </w:t>
      </w:r>
      <w:r>
        <w:rPr>
          <w:color w:val="2B2B2B"/>
          <w:u w:val="single" w:color="2A2A2A"/>
        </w:rPr>
        <w:tab/>
      </w:r>
    </w:p>
    <w:p w14:paraId="77F3057B" w14:textId="77777777" w:rsidR="009F76F9" w:rsidRDefault="00000000">
      <w:pPr>
        <w:pStyle w:val="a3"/>
        <w:tabs>
          <w:tab w:val="left" w:pos="6174"/>
          <w:tab w:val="left" w:pos="6764"/>
          <w:tab w:val="left" w:pos="8098"/>
          <w:tab w:val="left" w:pos="9241"/>
        </w:tabs>
        <w:spacing w:before="41" w:line="276" w:lineRule="auto"/>
        <w:ind w:right="146"/>
      </w:pPr>
      <w:r>
        <w:rPr>
          <w:u w:val="single" w:color="2A2A2A"/>
        </w:rPr>
        <w:t xml:space="preserve"> </w:t>
      </w:r>
      <w:r>
        <w:rPr>
          <w:u w:val="single" w:color="2A2A2A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г.,</w:t>
      </w:r>
      <w:r>
        <w:rPr>
          <w:spacing w:val="-57"/>
        </w:rPr>
        <w:t xml:space="preserve"> </w:t>
      </w:r>
      <w:r>
        <w:rPr>
          <w:color w:val="2B2B2B"/>
          <w:spacing w:val="-2"/>
        </w:rPr>
        <w:t>действующий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1"/>
        </w:rPr>
        <w:t>на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1"/>
        </w:rPr>
        <w:t>основании</w:t>
      </w:r>
      <w:r>
        <w:rPr>
          <w:color w:val="2B2B2B"/>
          <w:spacing w:val="-4"/>
        </w:rPr>
        <w:t xml:space="preserve"> </w:t>
      </w:r>
      <w:r>
        <w:rPr>
          <w:color w:val="2B2B2B"/>
          <w:u w:val="single" w:color="2A2A2A"/>
        </w:rPr>
        <w:t xml:space="preserve"> </w:t>
      </w:r>
      <w:r>
        <w:rPr>
          <w:color w:val="2B2B2B"/>
          <w:u w:val="single" w:color="2A2A2A"/>
        </w:rPr>
        <w:tab/>
      </w:r>
      <w:r>
        <w:rPr>
          <w:color w:val="2B2B2B"/>
          <w:u w:val="single" w:color="2A2A2A"/>
        </w:rPr>
        <w:tab/>
      </w:r>
      <w:r>
        <w:rPr>
          <w:color w:val="2B2B2B"/>
          <w:u w:val="single" w:color="2A2A2A"/>
        </w:rPr>
        <w:tab/>
      </w:r>
    </w:p>
    <w:p w14:paraId="41264641" w14:textId="77777777" w:rsidR="009F76F9" w:rsidRDefault="00000000">
      <w:pPr>
        <w:spacing w:before="4"/>
        <w:ind w:left="632"/>
        <w:rPr>
          <w:sz w:val="16"/>
        </w:rPr>
      </w:pPr>
      <w:r>
        <w:rPr>
          <w:color w:val="2B2B2B"/>
          <w:sz w:val="16"/>
        </w:rPr>
        <w:t>(реквизиты</w:t>
      </w:r>
      <w:r>
        <w:rPr>
          <w:color w:val="2B2B2B"/>
          <w:spacing w:val="-7"/>
          <w:sz w:val="16"/>
        </w:rPr>
        <w:t xml:space="preserve"> </w:t>
      </w:r>
      <w:r>
        <w:rPr>
          <w:color w:val="2B2B2B"/>
          <w:sz w:val="16"/>
        </w:rPr>
        <w:t>доверенности</w:t>
      </w:r>
      <w:r>
        <w:rPr>
          <w:color w:val="2B2B2B"/>
          <w:spacing w:val="-6"/>
          <w:sz w:val="16"/>
        </w:rPr>
        <w:t xml:space="preserve"> </w:t>
      </w:r>
      <w:r>
        <w:rPr>
          <w:color w:val="2B2B2B"/>
          <w:sz w:val="16"/>
        </w:rPr>
        <w:t>или</w:t>
      </w:r>
      <w:r>
        <w:rPr>
          <w:color w:val="2B2B2B"/>
          <w:spacing w:val="-6"/>
          <w:sz w:val="16"/>
        </w:rPr>
        <w:t xml:space="preserve"> </w:t>
      </w:r>
      <w:r>
        <w:rPr>
          <w:color w:val="2B2B2B"/>
          <w:sz w:val="16"/>
        </w:rPr>
        <w:t>иного</w:t>
      </w:r>
      <w:r>
        <w:rPr>
          <w:color w:val="2B2B2B"/>
          <w:spacing w:val="-3"/>
          <w:sz w:val="16"/>
        </w:rPr>
        <w:t xml:space="preserve"> </w:t>
      </w:r>
      <w:r>
        <w:rPr>
          <w:color w:val="2B2B2B"/>
          <w:sz w:val="16"/>
        </w:rPr>
        <w:t>документа,</w:t>
      </w:r>
      <w:r>
        <w:rPr>
          <w:color w:val="2B2B2B"/>
          <w:spacing w:val="-4"/>
          <w:sz w:val="16"/>
        </w:rPr>
        <w:t xml:space="preserve"> </w:t>
      </w:r>
      <w:r>
        <w:rPr>
          <w:color w:val="2B2B2B"/>
          <w:sz w:val="16"/>
        </w:rPr>
        <w:t>подтверждающего</w:t>
      </w:r>
      <w:r>
        <w:rPr>
          <w:color w:val="2B2B2B"/>
          <w:spacing w:val="-5"/>
          <w:sz w:val="16"/>
        </w:rPr>
        <w:t xml:space="preserve"> </w:t>
      </w:r>
      <w:r>
        <w:rPr>
          <w:color w:val="2B2B2B"/>
          <w:sz w:val="16"/>
        </w:rPr>
        <w:t>полномочия</w:t>
      </w:r>
      <w:r>
        <w:rPr>
          <w:color w:val="2B2B2B"/>
          <w:spacing w:val="-5"/>
          <w:sz w:val="16"/>
        </w:rPr>
        <w:t xml:space="preserve"> </w:t>
      </w:r>
      <w:r>
        <w:rPr>
          <w:color w:val="2B2B2B"/>
          <w:sz w:val="16"/>
        </w:rPr>
        <w:t>представителя/законного</w:t>
      </w:r>
      <w:r>
        <w:rPr>
          <w:color w:val="2B2B2B"/>
          <w:spacing w:val="-5"/>
          <w:sz w:val="16"/>
        </w:rPr>
        <w:t xml:space="preserve"> </w:t>
      </w:r>
      <w:r>
        <w:rPr>
          <w:color w:val="2B2B2B"/>
          <w:sz w:val="16"/>
        </w:rPr>
        <w:t>представителя)</w:t>
      </w:r>
    </w:p>
    <w:p w14:paraId="74620E24" w14:textId="77777777" w:rsidR="009F76F9" w:rsidRDefault="00000000">
      <w:pPr>
        <w:pStyle w:val="a3"/>
        <w:tabs>
          <w:tab w:val="left" w:pos="7969"/>
        </w:tabs>
        <w:spacing w:before="24"/>
      </w:pPr>
      <w:r>
        <w:t>Контактный</w:t>
      </w:r>
      <w:r>
        <w:rPr>
          <w:spacing w:val="-4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C575CF" w14:textId="77777777" w:rsidR="009F76F9" w:rsidRDefault="00000000">
      <w:pPr>
        <w:pStyle w:val="a3"/>
        <w:tabs>
          <w:tab w:val="left" w:pos="3080"/>
          <w:tab w:val="left" w:pos="7935"/>
        </w:tabs>
        <w:spacing w:before="41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45746B" w14:textId="77777777" w:rsidR="009F76F9" w:rsidRDefault="009F76F9">
      <w:pPr>
        <w:pStyle w:val="a3"/>
        <w:spacing w:before="7"/>
        <w:ind w:left="0"/>
        <w:rPr>
          <w:sz w:val="16"/>
        </w:rPr>
      </w:pPr>
    </w:p>
    <w:p w14:paraId="1D900E35" w14:textId="77777777" w:rsidR="009F76F9" w:rsidRDefault="00000000">
      <w:pPr>
        <w:spacing w:before="90" w:line="276" w:lineRule="auto"/>
        <w:ind w:left="102" w:right="143"/>
        <w:jc w:val="both"/>
        <w:rPr>
          <w:sz w:val="24"/>
        </w:rPr>
      </w:pPr>
      <w:r>
        <w:rPr>
          <w:b/>
          <w:sz w:val="24"/>
        </w:rPr>
        <w:t>даю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автоматизации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союз»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Оператор,</w:t>
      </w:r>
      <w:r>
        <w:rPr>
          <w:spacing w:val="1"/>
          <w:sz w:val="24"/>
        </w:rPr>
        <w:t xml:space="preserve"> </w:t>
      </w:r>
      <w:r>
        <w:rPr>
          <w:sz w:val="24"/>
        </w:rPr>
        <w:t>РФС),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юридический адрес: 119992, г. Москва, Лужнецкая наб. д.8, стр.1, почтовый адрес: 115172,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ул.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Народная,</w:t>
      </w:r>
      <w:r>
        <w:rPr>
          <w:spacing w:val="-6"/>
          <w:sz w:val="24"/>
        </w:rPr>
        <w:t xml:space="preserve"> </w:t>
      </w:r>
      <w:r>
        <w:rPr>
          <w:sz w:val="24"/>
        </w:rPr>
        <w:t>7,</w:t>
      </w:r>
      <w:r>
        <w:rPr>
          <w:spacing w:val="-6"/>
          <w:sz w:val="24"/>
        </w:rPr>
        <w:t xml:space="preserve"> </w:t>
      </w:r>
      <w:r>
        <w:rPr>
          <w:sz w:val="24"/>
        </w:rPr>
        <w:t>ОГРН</w:t>
      </w:r>
      <w:r>
        <w:rPr>
          <w:spacing w:val="-4"/>
          <w:sz w:val="24"/>
        </w:rPr>
        <w:t xml:space="preserve"> </w:t>
      </w:r>
      <w:r>
        <w:rPr>
          <w:sz w:val="24"/>
        </w:rPr>
        <w:t>1037700085026.</w:t>
      </w:r>
    </w:p>
    <w:p w14:paraId="3A7DB8DB" w14:textId="77777777" w:rsidR="009F76F9" w:rsidRDefault="00000000">
      <w:pPr>
        <w:spacing w:line="276" w:lineRule="auto"/>
        <w:ind w:left="102" w:right="143" w:firstLine="566"/>
        <w:jc w:val="both"/>
        <w:rPr>
          <w:i/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организация,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спортивными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мероприятиями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футболу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реализация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программ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развития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футбола,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том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ведение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спортсменах,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занимающихся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футболом,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тренеров,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судей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футбола,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статистических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отчётов,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рекламных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вышеуказанных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целях.</w:t>
      </w:r>
    </w:p>
    <w:p w14:paraId="04298CD8" w14:textId="77777777" w:rsidR="009F76F9" w:rsidRDefault="00000000">
      <w:pPr>
        <w:pStyle w:val="a3"/>
        <w:spacing w:before="1" w:line="276" w:lineRule="auto"/>
        <w:ind w:right="142" w:firstLine="566"/>
        <w:jc w:val="both"/>
      </w:pPr>
      <w:r>
        <w:t>Состав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гражданство,</w:t>
      </w:r>
      <w:r>
        <w:rPr>
          <w:spacing w:val="1"/>
        </w:rPr>
        <w:t xml:space="preserve"> </w:t>
      </w:r>
      <w:r>
        <w:t>контактный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rPr>
          <w:spacing w:val="-1"/>
        </w:rPr>
        <w:t xml:space="preserve">спортивных дисквалификаций/санкций </w:t>
      </w:r>
      <w:r>
        <w:t>и действующих дисквалификаций/санкций, данные</w:t>
      </w:r>
      <w:r>
        <w:rPr>
          <w:spacing w:val="-57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заграничного</w:t>
      </w:r>
      <w:r>
        <w:rPr>
          <w:spacing w:val="1"/>
        </w:rPr>
        <w:t xml:space="preserve"> </w:t>
      </w:r>
      <w:r>
        <w:t>паспорта,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rPr>
          <w:spacing w:val="-1"/>
        </w:rPr>
        <w:t>свидетельства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рождении,</w:t>
      </w:r>
      <w:r>
        <w:rPr>
          <w:spacing w:val="-12"/>
        </w:rPr>
        <w:t xml:space="preserve"> </w:t>
      </w:r>
      <w:r>
        <w:rPr>
          <w:spacing w:val="-1"/>
        </w:rPr>
        <w:t>сведения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месте</w:t>
      </w:r>
      <w:r>
        <w:rPr>
          <w:spacing w:val="-13"/>
        </w:rPr>
        <w:t xml:space="preserve"> </w:t>
      </w:r>
      <w:r>
        <w:rPr>
          <w:spacing w:val="-1"/>
        </w:rPr>
        <w:t>регистрации,</w:t>
      </w:r>
      <w:r>
        <w:rPr>
          <w:spacing w:val="-13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книжки,</w:t>
      </w:r>
      <w:r>
        <w:rPr>
          <w:spacing w:val="-13"/>
        </w:rPr>
        <w:t xml:space="preserve"> </w:t>
      </w:r>
      <w:r>
        <w:t>данные</w:t>
      </w:r>
      <w:r>
        <w:rPr>
          <w:spacing w:val="-58"/>
        </w:rPr>
        <w:t xml:space="preserve"> </w:t>
      </w:r>
      <w:r>
        <w:t>документа, подтверждающий смену имени, данные трудового договора, данные визы на</w:t>
      </w:r>
      <w:r>
        <w:rPr>
          <w:spacing w:val="1"/>
        </w:rPr>
        <w:t xml:space="preserve"> </w:t>
      </w:r>
      <w:r>
        <w:t>выезд,</w:t>
      </w:r>
      <w:r>
        <w:rPr>
          <w:spacing w:val="-13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визы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въезд,</w:t>
      </w:r>
      <w:r>
        <w:rPr>
          <w:spacing w:val="-13"/>
        </w:rPr>
        <w:t xml:space="preserve"> </w:t>
      </w:r>
      <w:r>
        <w:t>разрешение</w:t>
      </w:r>
      <w:r>
        <w:rPr>
          <w:spacing w:val="-13"/>
        </w:rPr>
        <w:t xml:space="preserve"> </w:t>
      </w:r>
      <w:r>
        <w:t>законных</w:t>
      </w:r>
      <w:r>
        <w:rPr>
          <w:spacing w:val="-13"/>
        </w:rPr>
        <w:t xml:space="preserve"> </w:t>
      </w:r>
      <w:r>
        <w:t>представителей,</w:t>
      </w:r>
      <w:r>
        <w:rPr>
          <w:spacing w:val="-13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национального</w:t>
      </w:r>
      <w:r>
        <w:rPr>
          <w:spacing w:val="-57"/>
        </w:rPr>
        <w:t xml:space="preserve"> </w:t>
      </w:r>
      <w:r>
        <w:t>паспорта, данные миграционной карты (номер, цель поездки, дата въезда, дата выезда,</w:t>
      </w:r>
      <w:r>
        <w:rPr>
          <w:spacing w:val="1"/>
        </w:rPr>
        <w:t xml:space="preserve"> </w:t>
      </w:r>
      <w:r>
        <w:rPr>
          <w:spacing w:val="-1"/>
        </w:rPr>
        <w:t>сведения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служебной</w:t>
      </w:r>
      <w:r>
        <w:rPr>
          <w:spacing w:val="-11"/>
        </w:rPr>
        <w:t xml:space="preserve"> </w:t>
      </w:r>
      <w:r>
        <w:rPr>
          <w:spacing w:val="-1"/>
        </w:rPr>
        <w:t>отметке),</w:t>
      </w:r>
      <w:r>
        <w:rPr>
          <w:spacing w:val="-12"/>
        </w:rPr>
        <w:t xml:space="preserve"> </w:t>
      </w:r>
      <w:r>
        <w:rPr>
          <w:spacing w:val="-1"/>
        </w:rPr>
        <w:t>данные</w:t>
      </w:r>
      <w:r>
        <w:rPr>
          <w:spacing w:val="-12"/>
        </w:rPr>
        <w:t xml:space="preserve"> </w:t>
      </w:r>
      <w:r>
        <w:rPr>
          <w:spacing w:val="-1"/>
        </w:rPr>
        <w:t>разрешения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временное</w:t>
      </w:r>
      <w:r>
        <w:rPr>
          <w:spacing w:val="-14"/>
        </w:rPr>
        <w:t xml:space="preserve"> </w:t>
      </w:r>
      <w:r>
        <w:rPr>
          <w:spacing w:val="-1"/>
        </w:rPr>
        <w:t>проживание,</w:t>
      </w:r>
      <w:r>
        <w:rPr>
          <w:spacing w:val="-11"/>
        </w:rPr>
        <w:t xml:space="preserve"> </w:t>
      </w:r>
      <w:r>
        <w:rPr>
          <w:spacing w:val="-1"/>
        </w:rPr>
        <w:t>данные</w:t>
      </w:r>
      <w:r>
        <w:rPr>
          <w:spacing w:val="-12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жительство,</w:t>
      </w:r>
      <w:r>
        <w:rPr>
          <w:spacing w:val="-7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опеки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попечительства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назначении</w:t>
      </w:r>
      <w:r>
        <w:rPr>
          <w:spacing w:val="-7"/>
        </w:rPr>
        <w:t xml:space="preserve"> </w:t>
      </w:r>
      <w:r>
        <w:t>опекуна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попечителя,  </w:t>
      </w:r>
      <w:r>
        <w:rPr>
          <w:spacing w:val="3"/>
        </w:rPr>
        <w:t xml:space="preserve"> </w:t>
      </w:r>
      <w:r>
        <w:t xml:space="preserve">ИНН,   данные  </w:t>
      </w:r>
      <w:r>
        <w:rPr>
          <w:spacing w:val="2"/>
        </w:rPr>
        <w:t xml:space="preserve"> </w:t>
      </w:r>
      <w:r>
        <w:t xml:space="preserve">разрешения   на  </w:t>
      </w:r>
      <w:r>
        <w:rPr>
          <w:spacing w:val="3"/>
        </w:rPr>
        <w:t xml:space="preserve"> </w:t>
      </w:r>
      <w:r>
        <w:t xml:space="preserve">работу,  </w:t>
      </w:r>
      <w:r>
        <w:rPr>
          <w:spacing w:val="3"/>
        </w:rPr>
        <w:t xml:space="preserve"> </w:t>
      </w:r>
      <w:r>
        <w:t xml:space="preserve">СНИЛС,  </w:t>
      </w:r>
      <w:r>
        <w:rPr>
          <w:spacing w:val="3"/>
        </w:rPr>
        <w:t xml:space="preserve"> </w:t>
      </w:r>
      <w:r>
        <w:t xml:space="preserve">данные  </w:t>
      </w:r>
      <w:r>
        <w:rPr>
          <w:spacing w:val="1"/>
        </w:rPr>
        <w:t xml:space="preserve"> </w:t>
      </w:r>
      <w:r>
        <w:t>обязательного</w:t>
      </w:r>
    </w:p>
    <w:p w14:paraId="490CE16E" w14:textId="77777777" w:rsidR="009F76F9" w:rsidRDefault="00000000">
      <w:pPr>
        <w:pStyle w:val="a3"/>
        <w:spacing w:before="6"/>
        <w:ind w:left="0"/>
        <w:rPr>
          <w:sz w:val="29"/>
        </w:rPr>
      </w:pPr>
      <w:r>
        <w:pict w14:anchorId="42884872">
          <v:rect id="_x0000_s2050" style="position:absolute;margin-left:85.1pt;margin-top:18.95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0E312430" w14:textId="77777777" w:rsidR="009F76F9" w:rsidRDefault="00000000">
      <w:pPr>
        <w:tabs>
          <w:tab w:val="left" w:pos="6779"/>
          <w:tab w:val="left" w:pos="9405"/>
        </w:tabs>
        <w:spacing w:before="92"/>
        <w:ind w:left="102"/>
        <w:rPr>
          <w:sz w:val="24"/>
        </w:rPr>
      </w:pPr>
      <w:r>
        <w:rPr>
          <w:rFonts w:ascii="Courier New" w:hAnsi="Courier New"/>
          <w:position w:val="5"/>
          <w:sz w:val="13"/>
        </w:rPr>
        <w:t>2</w:t>
      </w:r>
      <w:r>
        <w:rPr>
          <w:rFonts w:ascii="Courier New" w:hAnsi="Courier New"/>
          <w:spacing w:val="38"/>
          <w:position w:val="5"/>
          <w:sz w:val="13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заполнении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качестве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законного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представителя.</w:t>
      </w:r>
      <w:r>
        <w:rPr>
          <w:rFonts w:ascii="Courier New" w:hAnsi="Courier New"/>
          <w:sz w:val="20"/>
        </w:rPr>
        <w:tab/>
      </w:r>
      <w:r>
        <w:rPr>
          <w:sz w:val="24"/>
        </w:rPr>
        <w:t>Подпись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45F625" w14:textId="77777777" w:rsidR="009F76F9" w:rsidRDefault="009F76F9">
      <w:pPr>
        <w:rPr>
          <w:sz w:val="24"/>
        </w:rPr>
        <w:sectPr w:rsidR="009F76F9">
          <w:footerReference w:type="default" r:id="rId6"/>
          <w:type w:val="continuous"/>
          <w:pgSz w:w="11910" w:h="16840"/>
          <w:pgMar w:top="1040" w:right="700" w:bottom="1160" w:left="1600" w:header="720" w:footer="971" w:gutter="0"/>
          <w:pgNumType w:start="34"/>
          <w:cols w:space="720"/>
        </w:sectPr>
      </w:pPr>
    </w:p>
    <w:p w14:paraId="2D009F77" w14:textId="77777777" w:rsidR="009F76F9" w:rsidRDefault="00000000">
      <w:pPr>
        <w:pStyle w:val="a3"/>
        <w:spacing w:before="73" w:line="276" w:lineRule="auto"/>
        <w:ind w:right="146"/>
        <w:jc w:val="both"/>
      </w:pPr>
      <w:r>
        <w:lastRenderedPageBreak/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данные</w:t>
      </w:r>
      <w:r>
        <w:rPr>
          <w:spacing w:val="-57"/>
        </w:rPr>
        <w:t xml:space="preserve"> </w:t>
      </w:r>
      <w:r>
        <w:t>временной регистрации, данные международного трансферного сертификата, сведения об</w:t>
      </w:r>
      <w:r>
        <w:rPr>
          <w:spacing w:val="1"/>
        </w:rPr>
        <w:t xml:space="preserve"> </w:t>
      </w:r>
      <w:r>
        <w:t>образовании, сведения о спортивных разрядах/званиях, статус, FIFA_ID, номер в регистре</w:t>
      </w:r>
      <w:r>
        <w:rPr>
          <w:spacing w:val="1"/>
        </w:rPr>
        <w:t xml:space="preserve"> </w:t>
      </w:r>
      <w:r>
        <w:t>ФА,</w:t>
      </w:r>
      <w:r>
        <w:rPr>
          <w:spacing w:val="-8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контракте,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оплате,</w:t>
      </w:r>
      <w:r>
        <w:rPr>
          <w:spacing w:val="-5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переходов.</w:t>
      </w:r>
    </w:p>
    <w:p w14:paraId="0BF270A6" w14:textId="77777777" w:rsidR="009F76F9" w:rsidRDefault="00000000">
      <w:pPr>
        <w:pStyle w:val="a3"/>
        <w:spacing w:before="121" w:line="276" w:lineRule="auto"/>
        <w:ind w:right="141" w:firstLine="566"/>
        <w:jc w:val="both"/>
      </w:pPr>
      <w:r>
        <w:t>Срок,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 xml:space="preserve">момента подписания согласия) – до достижения цели обработки </w:t>
      </w:r>
      <w:proofErr w:type="spellStart"/>
      <w:r>
        <w:t>ПДн</w:t>
      </w:r>
      <w:proofErr w:type="spellEnd"/>
      <w:r>
        <w:t xml:space="preserve"> и/или до получения</w:t>
      </w:r>
      <w:r>
        <w:rPr>
          <w:spacing w:val="1"/>
        </w:rPr>
        <w:t xml:space="preserve"> </w:t>
      </w:r>
      <w:r>
        <w:rPr>
          <w:spacing w:val="-1"/>
        </w:rPr>
        <w:t>отзыва</w:t>
      </w:r>
      <w:r>
        <w:rPr>
          <w:spacing w:val="-13"/>
        </w:rPr>
        <w:t xml:space="preserve"> </w:t>
      </w:r>
      <w:r>
        <w:rPr>
          <w:spacing w:val="-1"/>
        </w:rPr>
        <w:t>согласия</w:t>
      </w:r>
      <w:r>
        <w:rPr>
          <w:spacing w:val="-13"/>
        </w:rPr>
        <w:t xml:space="preserve"> </w:t>
      </w:r>
      <w:r>
        <w:rPr>
          <w:spacing w:val="-1"/>
        </w:rPr>
        <w:t>Оператором,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того</w:t>
      </w:r>
      <w:r>
        <w:rPr>
          <w:spacing w:val="-14"/>
        </w:rPr>
        <w:t xml:space="preserve"> </w:t>
      </w:r>
      <w:r>
        <w:t>какое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событий</w:t>
      </w:r>
      <w:r>
        <w:rPr>
          <w:spacing w:val="-13"/>
        </w:rPr>
        <w:t xml:space="preserve"> </w:t>
      </w:r>
      <w:r>
        <w:t>наступит</w:t>
      </w:r>
      <w:r>
        <w:rPr>
          <w:spacing w:val="-14"/>
        </w:rPr>
        <w:t xml:space="preserve"> </w:t>
      </w:r>
      <w:r>
        <w:t>ранее.</w:t>
      </w:r>
    </w:p>
    <w:p w14:paraId="6ED850AA" w14:textId="77777777" w:rsidR="009F76F9" w:rsidRDefault="00000000">
      <w:pPr>
        <w:pStyle w:val="a3"/>
        <w:spacing w:line="276" w:lineRule="auto"/>
        <w:ind w:right="144" w:firstLine="566"/>
        <w:jc w:val="both"/>
      </w:pPr>
      <w:r>
        <w:t>Отзыв данного согласия может быть осуществлен мной по письменному заявлению в</w:t>
      </w:r>
      <w:r>
        <w:rPr>
          <w:spacing w:val="-57"/>
        </w:rPr>
        <w:t xml:space="preserve"> </w:t>
      </w:r>
      <w:r>
        <w:t>установленной форме в адрес Оператора. Форма отзыва согласия предоставляется мне</w:t>
      </w:r>
      <w:r>
        <w:rPr>
          <w:spacing w:val="1"/>
        </w:rPr>
        <w:t xml:space="preserve"> </w:t>
      </w:r>
      <w:r>
        <w:t>Оператором при личном обращении. Я осознаю, что в случае моего отказа предоставить</w:t>
      </w:r>
      <w:r>
        <w:rPr>
          <w:spacing w:val="1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отзыва</w:t>
      </w:r>
      <w:r>
        <w:rPr>
          <w:spacing w:val="-8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proofErr w:type="spellStart"/>
      <w:r>
        <w:t>ПДн</w:t>
      </w:r>
      <w:proofErr w:type="spellEnd"/>
      <w:r>
        <w:t>,</w:t>
      </w:r>
      <w:r>
        <w:rPr>
          <w:spacing w:val="-8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rPr>
          <w:spacing w:val="-3"/>
        </w:rPr>
        <w:t>обработки</w:t>
      </w:r>
      <w:r>
        <w:rPr>
          <w:spacing w:val="-14"/>
        </w:rPr>
        <w:t xml:space="preserve"> </w:t>
      </w:r>
      <w:r>
        <w:rPr>
          <w:spacing w:val="-3"/>
        </w:rPr>
        <w:t>Оператором</w:t>
      </w:r>
      <w:r>
        <w:rPr>
          <w:spacing w:val="-13"/>
        </w:rPr>
        <w:t xml:space="preserve"> </w:t>
      </w:r>
      <w:r>
        <w:rPr>
          <w:spacing w:val="-2"/>
        </w:rPr>
        <w:t>может</w:t>
      </w:r>
      <w:r>
        <w:rPr>
          <w:spacing w:val="-12"/>
        </w:rPr>
        <w:t xml:space="preserve"> </w:t>
      </w:r>
      <w:r>
        <w:rPr>
          <w:spacing w:val="-2"/>
        </w:rPr>
        <w:t>быть</w:t>
      </w:r>
      <w:r>
        <w:rPr>
          <w:spacing w:val="-14"/>
        </w:rPr>
        <w:t xml:space="preserve"> </w:t>
      </w:r>
      <w:r>
        <w:rPr>
          <w:spacing w:val="-2"/>
        </w:rPr>
        <w:t>затруднено</w:t>
      </w:r>
      <w:r>
        <w:rPr>
          <w:spacing w:val="-12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невозможно.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случае</w:t>
      </w:r>
      <w:r>
        <w:rPr>
          <w:spacing w:val="-13"/>
        </w:rPr>
        <w:t xml:space="preserve"> </w:t>
      </w:r>
      <w:r>
        <w:rPr>
          <w:spacing w:val="-2"/>
        </w:rPr>
        <w:t>отзыва</w:t>
      </w:r>
      <w:r>
        <w:rPr>
          <w:spacing w:val="-13"/>
        </w:rPr>
        <w:t xml:space="preserve"> </w:t>
      </w:r>
      <w:r>
        <w:rPr>
          <w:spacing w:val="-2"/>
        </w:rPr>
        <w:t>согласия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57"/>
        </w:rPr>
        <w:t xml:space="preserve"> </w:t>
      </w:r>
      <w:r>
        <w:t>обработку персональных данных Оператор обеспечивает прекращение такой обработки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 указанного отзыва, за исключением случаев, когда дальнейшая 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необходима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исполнения</w:t>
      </w:r>
      <w:r>
        <w:rPr>
          <w:spacing w:val="-13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законодательства.</w:t>
      </w:r>
    </w:p>
    <w:p w14:paraId="7B9B8B15" w14:textId="77777777" w:rsidR="009F76F9" w:rsidRDefault="00000000">
      <w:pPr>
        <w:pStyle w:val="a3"/>
        <w:spacing w:before="1" w:line="276" w:lineRule="auto"/>
        <w:ind w:right="146" w:firstLine="566"/>
        <w:jc w:val="both"/>
      </w:pPr>
      <w:r>
        <w:t>Настоящее согласие распространяется на сбор, запись, систематизацию, 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обновление,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-57"/>
        </w:rPr>
        <w:t xml:space="preserve"> </w:t>
      </w:r>
      <w:r>
        <w:t>(распространение, предоставление, доступ), блокирование, удаление и уничтожение. Я</w:t>
      </w:r>
      <w:r>
        <w:rPr>
          <w:spacing w:val="1"/>
        </w:rPr>
        <w:t xml:space="preserve"> </w:t>
      </w:r>
      <w:r>
        <w:rPr>
          <w:spacing w:val="-2"/>
        </w:rPr>
        <w:t>соглашаюсь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тем,</w:t>
      </w:r>
      <w:r>
        <w:rPr>
          <w:spacing w:val="-12"/>
        </w:rPr>
        <w:t xml:space="preserve"> </w:t>
      </w:r>
      <w:r>
        <w:rPr>
          <w:spacing w:val="-2"/>
        </w:rPr>
        <w:t>что,</w:t>
      </w:r>
      <w:r>
        <w:rPr>
          <w:spacing w:val="-11"/>
        </w:rPr>
        <w:t xml:space="preserve"> </w:t>
      </w:r>
      <w:r>
        <w:rPr>
          <w:spacing w:val="-2"/>
        </w:rPr>
        <w:t>если</w:t>
      </w:r>
      <w:r>
        <w:rPr>
          <w:spacing w:val="-11"/>
        </w:rPr>
        <w:t xml:space="preserve"> </w:t>
      </w:r>
      <w:r>
        <w:rPr>
          <w:spacing w:val="-2"/>
        </w:rPr>
        <w:t>это</w:t>
      </w:r>
      <w:r>
        <w:rPr>
          <w:spacing w:val="-12"/>
        </w:rPr>
        <w:t xml:space="preserve"> </w:t>
      </w:r>
      <w:r>
        <w:rPr>
          <w:spacing w:val="-2"/>
        </w:rPr>
        <w:t>необходимо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целей</w:t>
      </w:r>
      <w:r>
        <w:rPr>
          <w:spacing w:val="-10"/>
        </w:rPr>
        <w:t xml:space="preserve"> </w:t>
      </w:r>
      <w:r>
        <w:rPr>
          <w:spacing w:val="-2"/>
        </w:rPr>
        <w:t>обработки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ПДн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Оператор</w:t>
      </w:r>
      <w:r>
        <w:rPr>
          <w:spacing w:val="-57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поручить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proofErr w:type="spellStart"/>
      <w:r>
        <w:t>ПДн</w:t>
      </w:r>
      <w:proofErr w:type="spellEnd"/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соглашаюсь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14:paraId="19339240" w14:textId="77777777" w:rsidR="009F76F9" w:rsidRDefault="00000000">
      <w:pPr>
        <w:pStyle w:val="a3"/>
        <w:spacing w:line="276" w:lineRule="auto"/>
        <w:ind w:right="148" w:firstLine="566"/>
        <w:jc w:val="both"/>
      </w:pPr>
      <w:r>
        <w:rPr>
          <w:spacing w:val="-1"/>
        </w:rPr>
        <w:t>Я</w:t>
      </w:r>
      <w:r>
        <w:rPr>
          <w:spacing w:val="-14"/>
        </w:rPr>
        <w:t xml:space="preserve"> </w:t>
      </w:r>
      <w:r>
        <w:rPr>
          <w:spacing w:val="-1"/>
        </w:rPr>
        <w:t>подтверждаю,</w:t>
      </w:r>
      <w:r>
        <w:rPr>
          <w:spacing w:val="-12"/>
        </w:rPr>
        <w:t xml:space="preserve"> </w:t>
      </w:r>
      <w:r>
        <w:t>что,</w:t>
      </w:r>
      <w:r>
        <w:rPr>
          <w:spacing w:val="-15"/>
        </w:rPr>
        <w:t xml:space="preserve"> </w:t>
      </w:r>
      <w:r>
        <w:t>давая</w:t>
      </w:r>
      <w:r>
        <w:rPr>
          <w:spacing w:val="-14"/>
        </w:rPr>
        <w:t xml:space="preserve"> </w:t>
      </w:r>
      <w:r>
        <w:t>настоящее</w:t>
      </w:r>
      <w:r>
        <w:rPr>
          <w:spacing w:val="-15"/>
        </w:rPr>
        <w:t xml:space="preserve"> </w:t>
      </w:r>
      <w:r>
        <w:t>согласие,</w:t>
      </w:r>
      <w:r>
        <w:rPr>
          <w:spacing w:val="-12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действую</w:t>
      </w:r>
      <w:r>
        <w:rPr>
          <w:spacing w:val="-13"/>
        </w:rPr>
        <w:t xml:space="preserve"> </w:t>
      </w:r>
      <w:r>
        <w:t>осознанно,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воле</w:t>
      </w:r>
      <w:r>
        <w:rPr>
          <w:spacing w:val="-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интересах/интересах</w:t>
      </w:r>
      <w:r>
        <w:rPr>
          <w:spacing w:val="-6"/>
        </w:rPr>
        <w:t xml:space="preserve"> </w:t>
      </w:r>
      <w:r>
        <w:t>представляемого.</w:t>
      </w:r>
    </w:p>
    <w:p w14:paraId="6A7E7132" w14:textId="77777777" w:rsidR="009F76F9" w:rsidRDefault="009F76F9">
      <w:pPr>
        <w:pStyle w:val="a3"/>
        <w:spacing w:before="9"/>
        <w:ind w:left="0"/>
        <w:rPr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9F76F9" w14:paraId="266FA91B" w14:textId="77777777">
        <w:trPr>
          <w:trHeight w:val="952"/>
        </w:trPr>
        <w:tc>
          <w:tcPr>
            <w:tcW w:w="4674" w:type="dxa"/>
          </w:tcPr>
          <w:p w14:paraId="0FC9841A" w14:textId="77777777" w:rsidR="009F76F9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подтверждаю,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14:paraId="40DD935D" w14:textId="77777777" w:rsidR="009F76F9" w:rsidRDefault="00000000">
            <w:pPr>
              <w:pStyle w:val="TableParagraph"/>
              <w:spacing w:before="7" w:line="310" w:lineRule="atLeast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рекламных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РФС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СМС.</w:t>
            </w:r>
          </w:p>
        </w:tc>
        <w:tc>
          <w:tcPr>
            <w:tcW w:w="4674" w:type="dxa"/>
          </w:tcPr>
          <w:p w14:paraId="0F6B404A" w14:textId="77777777" w:rsidR="009F76F9" w:rsidRDefault="009F76F9">
            <w:pPr>
              <w:pStyle w:val="TableParagraph"/>
              <w:spacing w:before="11"/>
              <w:ind w:left="0"/>
            </w:pPr>
          </w:p>
          <w:p w14:paraId="208E00C5" w14:textId="77777777" w:rsidR="009F76F9" w:rsidRDefault="00000000">
            <w:pPr>
              <w:pStyle w:val="TableParagraph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  <w:p w14:paraId="02C04DA7" w14:textId="77777777" w:rsidR="009F76F9" w:rsidRDefault="00000000">
            <w:pPr>
              <w:pStyle w:val="TableParagraph"/>
              <w:spacing w:before="41"/>
              <w:ind w:left="1845" w:right="183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отметить</w:t>
            </w:r>
          </w:p>
        </w:tc>
      </w:tr>
    </w:tbl>
    <w:p w14:paraId="24B73572" w14:textId="77777777" w:rsidR="009F76F9" w:rsidRDefault="009F76F9">
      <w:pPr>
        <w:pStyle w:val="a3"/>
        <w:spacing w:before="5"/>
        <w:ind w:left="0"/>
        <w:rPr>
          <w:sz w:val="27"/>
        </w:rPr>
      </w:pPr>
    </w:p>
    <w:p w14:paraId="238A2F95" w14:textId="77777777" w:rsidR="009F76F9" w:rsidRDefault="00000000">
      <w:pPr>
        <w:pStyle w:val="a3"/>
        <w:spacing w:line="276" w:lineRule="auto"/>
        <w:ind w:right="149" w:firstLine="566"/>
        <w:jc w:val="both"/>
      </w:pPr>
      <w:r>
        <w:t>Цель, объем, сроки, способы и содержание действий по обработке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мне</w:t>
      </w:r>
      <w:r>
        <w:rPr>
          <w:spacing w:val="-7"/>
        </w:rPr>
        <w:t xml:space="preserve"> </w:t>
      </w:r>
      <w:r>
        <w:t>понятны.</w:t>
      </w:r>
    </w:p>
    <w:p w14:paraId="07502074" w14:textId="77777777" w:rsidR="009F76F9" w:rsidRDefault="009F76F9">
      <w:pPr>
        <w:pStyle w:val="a3"/>
        <w:spacing w:before="9"/>
        <w:ind w:left="0"/>
        <w:rPr>
          <w:sz w:val="20"/>
        </w:rPr>
      </w:pPr>
    </w:p>
    <w:p w14:paraId="27F9B3E5" w14:textId="77777777" w:rsidR="009F76F9" w:rsidRDefault="00000000">
      <w:pPr>
        <w:pStyle w:val="a3"/>
        <w:tabs>
          <w:tab w:val="left" w:pos="1117"/>
          <w:tab w:val="left" w:pos="3122"/>
          <w:tab w:val="left" w:pos="3647"/>
          <w:tab w:val="left" w:pos="7345"/>
          <w:tab w:val="left" w:pos="9236"/>
        </w:tabs>
        <w:ind w:left="52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77230C" w14:textId="77777777" w:rsidR="009F76F9" w:rsidRDefault="00000000">
      <w:pPr>
        <w:pStyle w:val="a3"/>
        <w:tabs>
          <w:tab w:val="left" w:pos="7573"/>
        </w:tabs>
        <w:ind w:left="5176"/>
      </w:pPr>
      <w:r>
        <w:t>Ф.И.О.</w:t>
      </w:r>
      <w:r>
        <w:tab/>
        <w:t>Подпись</w:t>
      </w:r>
    </w:p>
    <w:sectPr w:rsidR="009F76F9">
      <w:pgSz w:w="11910" w:h="16840"/>
      <w:pgMar w:top="1040" w:right="700" w:bottom="1240" w:left="16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A4C1" w14:textId="77777777" w:rsidR="00C45F7E" w:rsidRDefault="00C45F7E">
      <w:r>
        <w:separator/>
      </w:r>
    </w:p>
  </w:endnote>
  <w:endnote w:type="continuationSeparator" w:id="0">
    <w:p w14:paraId="1FCBB466" w14:textId="77777777" w:rsidR="00C45F7E" w:rsidRDefault="00C4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D6DD" w14:textId="77777777" w:rsidR="009F76F9" w:rsidRDefault="00000000">
    <w:pPr>
      <w:pStyle w:val="a3"/>
      <w:spacing w:line="14" w:lineRule="auto"/>
      <w:ind w:left="0"/>
      <w:rPr>
        <w:sz w:val="20"/>
      </w:rPr>
    </w:pPr>
    <w:r>
      <w:pict w14:anchorId="66C01E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85pt;margin-top:778.35pt;width:20.4pt;height:15.6pt;z-index:-251658752;mso-position-horizontal-relative:page;mso-position-vertical-relative:page" filled="f" stroked="f">
          <v:textbox inset="0,0,0,0">
            <w:txbxContent>
              <w:p w14:paraId="735C9BDB" w14:textId="77777777" w:rsidR="009F76F9" w:rsidRDefault="00000000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7300" w14:textId="77777777" w:rsidR="00C45F7E" w:rsidRDefault="00C45F7E">
      <w:r>
        <w:separator/>
      </w:r>
    </w:p>
  </w:footnote>
  <w:footnote w:type="continuationSeparator" w:id="0">
    <w:p w14:paraId="65B20BB7" w14:textId="77777777" w:rsidR="00C45F7E" w:rsidRDefault="00C45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F9"/>
    <w:rsid w:val="001E5852"/>
    <w:rsid w:val="009F76F9"/>
    <w:rsid w:val="00C45F7E"/>
    <w:rsid w:val="00C6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447231D"/>
  <w15:docId w15:val="{39C5A3B2-44C8-480C-A6B3-3AA74B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1638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Сиромолот В. Ю.</dc:creator>
  <cp:lastModifiedBy>Дементьев Денис Владимирович</cp:lastModifiedBy>
  <cp:revision>2</cp:revision>
  <dcterms:created xsi:type="dcterms:W3CDTF">2022-08-25T14:08:00Z</dcterms:created>
  <dcterms:modified xsi:type="dcterms:W3CDTF">2025-02-25T07:09:00Z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2022-08-25T00:00:00Z</vt:filetime>
  </property>
</Properties>
</file>